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2D" w:rsidRDefault="0088329F" w:rsidP="008832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Marriage Education DVDs</w:t>
      </w:r>
    </w:p>
    <w:p w:rsidR="0088329F" w:rsidRDefault="0088329F" w:rsidP="008832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88329F" w:rsidRDefault="0088329F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Arp, David and Claudia Arp.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10 Great Dates to Energize Your Marriage.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Zondervan</w:t>
      </w:r>
      <w:r w:rsidR="00C14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402D" w:rsidRP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Chapman, Gary. </w:t>
      </w:r>
      <w:r>
        <w:rPr>
          <w:rFonts w:ascii="Times New Roman" w:hAnsi="Times New Roman" w:cs="Times New Roman"/>
          <w:i/>
          <w:sz w:val="24"/>
          <w:szCs w:val="24"/>
        </w:rPr>
        <w:t>The Five Love Languages: How to Express Heartfelt Commitment to Your Mate</w:t>
      </w:r>
      <w:r>
        <w:rPr>
          <w:rFonts w:ascii="Times New Roman" w:hAnsi="Times New Roman" w:cs="Times New Roman"/>
          <w:sz w:val="24"/>
          <w:szCs w:val="24"/>
        </w:rPr>
        <w:t>. Lifeway Press.</w:t>
      </w:r>
    </w:p>
    <w:p w:rsidR="0088329F" w:rsidRDefault="0088329F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9F" w:rsidRDefault="0088329F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Mark. 2007. </w:t>
      </w:r>
      <w:r>
        <w:rPr>
          <w:rFonts w:ascii="Times New Roman" w:hAnsi="Times New Roman" w:cs="Times New Roman"/>
          <w:i/>
          <w:sz w:val="24"/>
          <w:szCs w:val="24"/>
        </w:rPr>
        <w:t>Laugh Your Way to a Better Marriage.</w:t>
      </w:r>
      <w:r>
        <w:rPr>
          <w:rFonts w:ascii="Times New Roman" w:hAnsi="Times New Roman" w:cs="Times New Roman"/>
          <w:sz w:val="24"/>
          <w:szCs w:val="24"/>
        </w:rPr>
        <w:t xml:space="preserve"> Laugh Your Way America, LLC. </w:t>
      </w:r>
    </w:p>
    <w:p w:rsidR="0088329F" w:rsidRDefault="0088329F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9F" w:rsidRDefault="0088329F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2008-2009. </w:t>
      </w:r>
      <w:r>
        <w:rPr>
          <w:rFonts w:ascii="Times New Roman" w:hAnsi="Times New Roman" w:cs="Times New Roman"/>
          <w:i/>
          <w:sz w:val="24"/>
          <w:szCs w:val="24"/>
        </w:rPr>
        <w:t>Love, Marriage &amp; Stinking Thinking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Laugh Your Way America, LLC. </w:t>
      </w:r>
    </w:p>
    <w:p w:rsidR="0088329F" w:rsidRDefault="0088329F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9F" w:rsidRDefault="0088329F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ABCNEWS.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An ABC News Special Based on the Best Selling Book by John Gray:  Men Are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Mars, Women Are From Venus But We have to Live on Earth. </w:t>
      </w:r>
      <w:r>
        <w:rPr>
          <w:rFonts w:ascii="Times New Roman" w:hAnsi="Times New Roman" w:cs="Times New Roman"/>
          <w:sz w:val="24"/>
          <w:szCs w:val="24"/>
        </w:rPr>
        <w:t>MPI</w:t>
      </w:r>
    </w:p>
    <w:p w:rsidR="0088329F" w:rsidRDefault="0088329F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329F" w:rsidRDefault="0088329F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Parrott, Les and Leslie Parrott.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02D">
        <w:rPr>
          <w:rFonts w:ascii="Times New Roman" w:hAnsi="Times New Roman" w:cs="Times New Roman"/>
          <w:i/>
          <w:sz w:val="24"/>
          <w:szCs w:val="24"/>
        </w:rPr>
        <w:t>I Love You More</w:t>
      </w:r>
      <w:r w:rsidR="00C1402D">
        <w:rPr>
          <w:rFonts w:ascii="Times New Roman" w:hAnsi="Times New Roman" w:cs="Times New Roman"/>
          <w:sz w:val="24"/>
          <w:szCs w:val="24"/>
        </w:rPr>
        <w:t>. Zondervan</w:t>
      </w: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Parrott, Les and Leslie Parrott.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Love Talk. </w:t>
      </w:r>
      <w:proofErr w:type="gramStart"/>
      <w:r>
        <w:rPr>
          <w:rFonts w:ascii="Times New Roman" w:hAnsi="Times New Roman" w:cs="Times New Roman"/>
          <w:sz w:val="24"/>
          <w:szCs w:val="24"/>
        </w:rPr>
        <w:t>Zondervan.</w:t>
      </w:r>
      <w:proofErr w:type="gramEnd"/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Parrott, Les and Leslie Parrott.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Saving Your Marriage Before It Starts.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Zondervan.</w:t>
      </w:r>
      <w:proofErr w:type="gramEnd"/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Petty, Barbara D. and Terry W. Petty.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Married and Loving It!</w:t>
      </w:r>
      <w:r>
        <w:rPr>
          <w:rFonts w:ascii="Times New Roman" w:hAnsi="Times New Roman" w:cs="Times New Roman"/>
          <w:sz w:val="24"/>
          <w:szCs w:val="24"/>
        </w:rPr>
        <w:t xml:space="preserve"> University of Idaho Extension.</w:t>
      </w: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Robbins, Anthony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Cloé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Love &amp; Passion: The Ultimate Relationship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Program.</w:t>
      </w:r>
      <w:r>
        <w:rPr>
          <w:rFonts w:ascii="Times New Roman" w:hAnsi="Times New Roman" w:cs="Times New Roman"/>
          <w:sz w:val="24"/>
          <w:szCs w:val="24"/>
        </w:rPr>
        <w:t>RobinsMadanes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6DAA" w:rsidRDefault="005A6DAA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6DAA" w:rsidRPr="00C1402D" w:rsidRDefault="005A6DAA" w:rsidP="005A6DA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John. </w:t>
      </w:r>
      <w:r>
        <w:rPr>
          <w:rFonts w:ascii="Times New Roman" w:hAnsi="Times New Roman" w:cs="Times New Roman"/>
          <w:i/>
          <w:sz w:val="24"/>
          <w:szCs w:val="24"/>
        </w:rPr>
        <w:t>Marriage Links:  Lasting Intimacy Through Nurturing, Knowledge &amp; Skills.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John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Epp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Ph.D.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LifeChangers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402D" w:rsidRDefault="00C1402D" w:rsidP="005A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Weiner-Davis, Michele.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Getting Unstuck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Tucker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Inc. </w:t>
      </w: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Weiner-Davis, Michele.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Marriage Breakthrough.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Davis Training Corp. </w:t>
      </w: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1402D" w:rsidRPr="00C1402D" w:rsidRDefault="00C1402D" w:rsidP="0088329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402D" w:rsidRPr="00C1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61"/>
    <w:rsid w:val="001F1C2D"/>
    <w:rsid w:val="005A6DAA"/>
    <w:rsid w:val="0088329F"/>
    <w:rsid w:val="00C1402D"/>
    <w:rsid w:val="00F0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2015-07-28T01:27:00Z</dcterms:created>
  <dcterms:modified xsi:type="dcterms:W3CDTF">2015-07-28T01:49:00Z</dcterms:modified>
</cp:coreProperties>
</file>